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2"/>
        <w:tblW w:w="1024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临沧香佰里千里餐饮服务有限公司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临沧市临翔区凤翔街道办事处文华社区金旭二期7-12商铺201室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毛光祥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25309020069311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3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临翔区大火地小吃店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临沧市临翔区风翔街道办事处金旭之光一期13-113-1号商铺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杨天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25309020033021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临翔区乐盖快餐食品经营店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临沧市临翔区凤翔街道办事处菜园社区南天路999号附4号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李叶招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35309020060335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临沧市临翔区雪瑞餐饮店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临沧市临翔区风翔街道办事处南信桥社区零山路351号文林秋苑小区9栋107号商铺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姜雪瑞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25309020056697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正本、副本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临翔区黑森林酒吧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临沧市临翔区风翔街道办事处东港商城二期8栋122，123，222，223号商铺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杨映聪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25309020058971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临沧市临翔区大众饭店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云南省临沧市临翔区旗山路6号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刘芳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JY35309020015413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0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临沧市临翔区巽</w:t>
            </w:r>
            <w:bookmarkStart w:id="0" w:name="_GoBack"/>
            <w:bookmarkEnd w:id="0"/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化百货店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临沧市临翔区民族中学初中部校园内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林红兵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JY15309020012444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MmRlZWM1NjNjMDFiNTQ1MzRmMzY0YjNmMjg1ZWIifQ=="/>
  </w:docVars>
  <w:rsids>
    <w:rsidRoot w:val="35FC5824"/>
    <w:rsid w:val="14357918"/>
    <w:rsid w:val="2CD83A56"/>
    <w:rsid w:val="2F115C49"/>
    <w:rsid w:val="35FC5824"/>
    <w:rsid w:val="4DB20FE7"/>
    <w:rsid w:val="62195C23"/>
    <w:rsid w:val="6A114D5F"/>
    <w:rsid w:val="75FF3725"/>
    <w:rsid w:val="79096A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2024-05-22T09:23:36Z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0DBC4136D467480B87C8D8A954C85383_12</vt:lpwstr>
  </property>
</Properties>
</file>