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临沧市</w:t>
      </w:r>
      <w:r>
        <w:rPr>
          <w:rFonts w:hint="eastAsia" w:ascii="方正小标宋简体" w:hAnsi="方正小标宋简体" w:eastAsia="方正小标宋简体" w:cs="方正小标宋简体"/>
          <w:color w:val="auto"/>
          <w:sz w:val="44"/>
          <w:szCs w:val="44"/>
          <w:u w:val="single"/>
          <w:lang w:val="en-US" w:eastAsia="zh-CN"/>
        </w:rPr>
        <w:t xml:space="preserve"> 临翔区  </w:t>
      </w:r>
      <w:r>
        <w:rPr>
          <w:rFonts w:hint="eastAsia" w:ascii="方正小标宋简体" w:hAnsi="方正小标宋简体" w:eastAsia="方正小标宋简体" w:cs="方正小标宋简体"/>
          <w:color w:val="auto"/>
          <w:sz w:val="44"/>
          <w:szCs w:val="44"/>
          <w:lang w:val="en-US" w:eastAsia="zh-CN"/>
        </w:rPr>
        <w:t>（县、区）</w:t>
      </w:r>
      <w:r>
        <w:rPr>
          <w:rFonts w:hint="eastAsia" w:ascii="方正小标宋简体" w:hAnsi="方正小标宋简体" w:eastAsia="方正小标宋简体" w:cs="方正小标宋简体"/>
          <w:color w:val="auto"/>
          <w:sz w:val="44"/>
          <w:szCs w:val="44"/>
        </w:rPr>
        <w:t>医疗器械经营企业监管级别</w:t>
      </w:r>
      <w:r>
        <w:rPr>
          <w:rFonts w:hint="eastAsia" w:ascii="方正小标宋简体" w:hAnsi="方正小标宋简体" w:eastAsia="方正小标宋简体" w:cs="方正小标宋简体"/>
          <w:color w:val="auto"/>
          <w:sz w:val="44"/>
          <w:szCs w:val="44"/>
          <w:lang w:val="en-US" w:eastAsia="zh-CN"/>
        </w:rPr>
        <w:t>统计表</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统计日期：2021年7月3日</w:t>
      </w:r>
    </w:p>
    <w:tbl>
      <w:tblPr>
        <w:tblStyle w:val="5"/>
        <w:tblW w:w="14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8865"/>
        <w:gridCol w:w="2145"/>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序号</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企业名称</w:t>
            </w:r>
          </w:p>
        </w:tc>
        <w:tc>
          <w:tcPr>
            <w:tcW w:w="214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经营方式</w:t>
            </w:r>
          </w:p>
        </w:tc>
        <w:tc>
          <w:tcPr>
            <w:tcW w:w="215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vertAlign w:val="baseline"/>
                <w:lang w:val="en-US" w:eastAsia="zh-CN"/>
              </w:rPr>
            </w:pPr>
            <w:r>
              <w:rPr>
                <w:rFonts w:hint="eastAsia" w:ascii="仿宋_GB2312" w:hAnsi="仿宋_GB2312" w:eastAsia="仿宋_GB2312" w:cs="仿宋_GB2312"/>
                <w:b/>
                <w:bCs/>
                <w:color w:val="auto"/>
                <w:sz w:val="32"/>
                <w:szCs w:val="32"/>
                <w:vertAlign w:val="baseline"/>
                <w:lang w:val="en-US" w:eastAsia="zh-CN"/>
              </w:rPr>
              <w:t>监管级别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云南省久泰药业有限公司临沧分公司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临沧胜晖医疗器械有限公司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临沧恒宇医疗器械有限公司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临沧平午商贸有限公司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云南宁博商贸有限公司临沧分公司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云南昶垠商贸有限公司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云南东骏药业有限公司临沧分公司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临沧健缘商贸有限公司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临沧恒润达医疗器械有限公司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云南圣归元生物药业科技有限公司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临沧言品商贸有限公司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临沧跃康医疗器械有限公司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 xml:space="preserve">临沧滇西医疗设备有限公司 </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临沧昆药广康医药有限公司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云南恩卓商贸有限责任公司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批发</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临沧恩康医疗用品经营有限责任公司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临沧市临翔区环球卫康眼镜店</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临沧市临翔区环球卫康眼镜一分店</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临沧市临翔区环球卫康眼镜二分店</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20</w:t>
            </w:r>
          </w:p>
        </w:tc>
        <w:tc>
          <w:tcPr>
            <w:tcW w:w="8865"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临沧市临翔区精功眼镜店</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临沧市临翔区大明眼镜店</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临沧市临翔区永明眼镜眼视光中心</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临沧昌明医疗器械有限公司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临沧梦戴维医疗器械销售中心</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临沧达恩医疗器械有限公司</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临沧市正康医疗器械经营部</w:t>
            </w:r>
          </w:p>
        </w:tc>
        <w:tc>
          <w:tcPr>
            <w:tcW w:w="2145"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临沧优全医疗器械有限公司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临沧市临翔区自然之声助听器经营部</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center"/>
          </w:tcPr>
          <w:p>
            <w:pPr>
              <w:keepNext w:val="0"/>
              <w:keepLines w:val="0"/>
              <w:widowControl/>
              <w:suppressLineNumbers w:val="0"/>
              <w:jc w:val="center"/>
              <w:textAlignment w:val="center"/>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临沧市临翔区喜来健医疗器械经营部</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center"/>
          </w:tcPr>
          <w:p>
            <w:pPr>
              <w:keepNext w:val="0"/>
              <w:keepLines w:val="0"/>
              <w:widowControl/>
              <w:suppressLineNumbers w:val="0"/>
              <w:jc w:val="center"/>
              <w:textAlignment w:val="center"/>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云南深蓝科技有限公司临沧分公司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center"/>
          </w:tcPr>
          <w:p>
            <w:pPr>
              <w:keepNext w:val="0"/>
              <w:keepLines w:val="0"/>
              <w:widowControl/>
              <w:suppressLineNumbers w:val="0"/>
              <w:jc w:val="center"/>
              <w:textAlignment w:val="center"/>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沃尔玛（云南）商业零售有限公司临沧沧江路分店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center"/>
          </w:tcPr>
          <w:p>
            <w:pPr>
              <w:keepNext w:val="0"/>
              <w:keepLines w:val="0"/>
              <w:widowControl/>
              <w:suppressLineNumbers w:val="0"/>
              <w:jc w:val="center"/>
              <w:textAlignment w:val="center"/>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云县慧平保健食品有限公司临沧分公司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center"/>
          </w:tcPr>
          <w:p>
            <w:pPr>
              <w:keepNext w:val="0"/>
              <w:keepLines w:val="0"/>
              <w:widowControl/>
              <w:suppressLineNumbers w:val="0"/>
              <w:jc w:val="center"/>
              <w:textAlignment w:val="center"/>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临沧市临翔区康烁医疗器械经营部</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center"/>
          </w:tcPr>
          <w:p>
            <w:pPr>
              <w:keepNext w:val="0"/>
              <w:keepLines w:val="0"/>
              <w:widowControl/>
              <w:suppressLineNumbers w:val="0"/>
              <w:jc w:val="center"/>
              <w:textAlignment w:val="center"/>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临沧丽健堂医疗用品有限公司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临沧星仁医疗器械有限公司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36</w:t>
            </w:r>
          </w:p>
        </w:tc>
        <w:tc>
          <w:tcPr>
            <w:tcW w:w="8865" w:type="dxa"/>
            <w:textDirection w:val="lrTb"/>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color w:val="auto"/>
                <w:sz w:val="28"/>
                <w:szCs w:val="28"/>
                <w:vertAlign w:val="baseline"/>
                <w:lang w:val="en-US" w:eastAsia="zh-CN"/>
              </w:rPr>
              <w:t>云南省医药有限公司新特药青华零售店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云南省医药有限公司新特药汀旗路零售店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云南省医药有限公司新特药南塘街零售店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一心堂药业集团股份有限公司临沧章驮乡连锁店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一心堂药业集团股份有限公司临沧博尚连锁二店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一心堂药业集团股份有限公司临沧蚂蚁堆乡连锁店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一心堂药业集团股份有限公司临沧玉龙花园小区连锁店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一心堂药业集团股份有限公司临沧世纪路连锁店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一心堂药业集团股份有限公司临沧汀旗路连锁店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一心堂药业集团股份有限公司临沧圈掌街连锁二店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一心堂药业集团股份有限公司临沧洪桥路连锁店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一心堂药业集团股份有限公司临沧南天路连锁四店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一心堂药业集团股份有限公司临沧金旭之光连锁店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一心堂药业集团股份有限公司临沧百树广场连锁店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一心堂药业集团股份有限公司临沧晚翠路连锁店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一心堂药业集团股份有限公司临沧西大街连锁二店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一心堂药业（集团)股份有限公司临沧西大街连锁一店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280" w:firstLineChars="100"/>
              <w:jc w:val="both"/>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一心堂药业集团股份有限公司临沧公园路连锁店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一心堂药业集团股份有限公司临沧凤翔路连锁店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一心堂药业集团股份有限公司临沧南塘街连锁一店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一心堂药业集团股份有限公司临沧圈掌街连锁店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一心堂药业集团股份有限公司临沧临翔路连锁店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一心堂药业集团股份有限公司临沧南天路连锁二店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一心堂药业集团股份有限公司临沧南天路连锁五店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一心堂药业集团股份有限公司临沧南天路连锁三店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一心堂药业集团股份有限公司临沧华旭小区连锁店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一心堂药业集团股份有限公司临沧旗山路连锁店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一心堂药业集团股份有限公司临沧扎路营连锁店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一心堂药业集团股份有限公司临沧迎宾路连锁店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一心堂药业集团股份有限公司临沧沧江路连锁店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一心堂药业集团股份有限公司临沧头塘街连锁店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临沧市福仁堂药店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临沧市福仁堂药店忙角分店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临沧市福仁堂药店洪桥路分店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云南省久泰药业有限公司怀德仁大药房青华店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临沧市临翔区章驮乡顺世药房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临沧市临翔区悬济堂药房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云南东昌一生堂药业有限公司蚂蚁堆分店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临沧同祥药业有限公司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临沧天成佳惠药业有限公司康发商住城分公司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临沧发祥药店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临沧旗顺堂药店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临沧市临翔区康祥药房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临沧市百姓药店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临沧长寿大药房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临沧市民康药房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云南白药大药房有限公司临沧连锁店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云南健之佳连锁健康药房有限公司临沧玉龙花园分店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云南之佳便利店有限公司临沧百树广场一分店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云南之佳便利店有限公司临沧和谐广场三分店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云南之佳便利店有限公司临沧南塘街二分店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云南之佳便利店有限公司临沧旗山路分店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云南健之佳连锁健康药房有限公司临沧恒基广场分店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云南健之佳连锁健康药房有限公司临沧新安路分店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云南健之佳连锁健康药房有限公司临沧南塘街百货大楼分店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云南健之佳连锁健康药房有限公司临沧南天路二分店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云南健之佳连锁健康药房有限公司临沧和谐广场二分店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云南健之佳连锁健康药房有限公司临沧南天路分店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云南健之佳连锁健康药房有限公司临沧茶苑路分店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云南健之佳连锁健康药房有限公司临沧百树广场一分店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云南健之佳连锁健康药房有限公司临沧金旭之光分店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云南健之佳连锁健康药房有限公司临沧西河北路分店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云南健之佳连锁健康药房有限公司临沧汀旗路分店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云南健之佳连锁健康药房有限公司临沧旗山路二分店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云南健之佳连锁健康药房有限公司临沧南塘街二分店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云南健之佳连锁健康药房有限公司临沧旗山路分店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云南健之佳连锁健康药房有限公司临沧锦绣江山分店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云南健之佳连锁健康药房有限公司临沧林翔时代广场分店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一心堂药业集团股份有限公司临沧圈内乡连锁二店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一心堂药业集团股份有限公司临沧南塘街连锁二店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一心堂药业集团股份有限公司临沧旗山小区连锁店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一心堂药业集团股份有限公司临沧平村乡连锁店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一心堂药业集团股份有限公司临沧圈内乡连锁店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一心堂药业集团股份有限公司临沧忙畔乡连锁店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一心堂药业集团股份有限公司临沧博尚连锁店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一心堂药业集团股份有限公司临沧汀旗路连锁二店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一心堂药业集团股份有限公司临沧南天路连锁一店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临沧市福仁堂药店五号路分店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临沧市福仁堂药店玉龙花园分店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临沧市临翔区吉民药店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临沧宝之堂大药房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临沧天成佳惠药业有限公司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临沧市翠翔药店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临沧市临翔区顺仁心药房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临沧市临翔区金诃藏药馆</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云南省久泰药业有限公司临沧怀德仁大药房忙角店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云南省久泰药业有限公司临沧司岗里怀德仁连锁大药房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云南省久泰药业有限公司临沧虹桥怀德仁连锁大药房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云南省久泰药业有限公司临沧南天路怀德仁连锁大药房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云南省久泰药业有限公司临沧旗山路怀德仁连锁大药房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云南省久泰药业有限公司临沧怀德仁药房邦东店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云南省久泰药业有限公司临沧怀德仁药房圈内店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云南省久泰药业有限公司临沧怀德仁药房宁安店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云南省久泰药业有限公司临沧怀德仁药房石匠村店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云南省久泰药业有限公司临沧怀德仁连锁药房温泉路店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临沧市临翔区众仁药店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color w:val="auto"/>
                <w:sz w:val="28"/>
                <w:szCs w:val="28"/>
                <w:vertAlign w:val="baseline"/>
                <w:lang w:val="en-US" w:eastAsia="zh-CN"/>
              </w:rPr>
            </w:pPr>
            <w:r>
              <w:rPr>
                <w:rFonts w:hint="eastAsia" w:ascii="仿宋" w:hAnsi="仿宋" w:eastAsia="仿宋" w:cs="仿宋"/>
                <w:i w:val="0"/>
                <w:color w:val="000000"/>
                <w:kern w:val="0"/>
                <w:sz w:val="28"/>
                <w:szCs w:val="28"/>
                <w:u w:val="none"/>
                <w:lang w:val="en-US" w:eastAsia="zh-CN" w:bidi="ar"/>
              </w:rPr>
              <w:t>临沧市新兴药房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临沧市新兴药房临都上城分店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临沧市元才正源药店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临沧恒德药业有限公司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临沧市聚仁堂药店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临沧天顺祥药店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临沧市临翔区福德康药房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临沧市临翔区昌秀药房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临沧荣康心连心药品有限公司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临沧市临翔区万康药房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临翔区平安大药房</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临沧市临翔区龙泽药店马台分店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临沧市临翔区龙泽药店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临沧市临翔区永群药店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临沧维体康大药房有限公司中心店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临沧维体康大药房有限公司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临沧维体康大药房有限公司财富中心分公司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临沧维体康大药房有限公司洪桥路分公司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临沧维体康大药房有限公司茶苑路分公司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临沧维体康大药房有限公司锦绣江山分公司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临沧维体康大药房有限公司西大街分公司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临沧维体康大药房有限公司旗山路分公司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临沧市临翔区百寿堂药店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临沧市临翔区百寿堂药店洪桥路分店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临沧市临翔区百寿堂药店南塘街分店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临沧市临翔区百寿堂药店司岗里分店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云南东昌一生堂药业有限公司临沧南塘街店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云南东昌一生堂药业有限公司临沧白塔路店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云南东昌一生堂药业有限公司临沧和谐广场店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云南东骏药业东骏大药房临沧中心连锁店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云南东骏药业有限公司东骏大药房临沧连锁店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云南东骏药业有限公司东骏大药房旗山路连锁二店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云南东骏药业有限公司东骏大药房华旭连锁店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云南东骏药业有限公司东骏大药房富丽家园连锁店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临沧市临翔区孔广熙药店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临沧市临翔区雅尔康眼镜经营部</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临沧市临翔区利民眼镜店一分店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临沧市临翔区利民眼镜店二分店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临沧达恩医疗器械有限公司一分公司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昆明屈臣氏个人用品商店有限公司临沧南塘街分店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昆明屈臣氏个人用品商店有限公司临沧沧江路分店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一心堂药业集团股份有限公司临沧茶马古镇连锁店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一心堂药业集团股份有限公司临沧团结路连锁店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一心堂药业集团股份有限公司临沧邦东乡连锁店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一心堂药业集团股份有限公司临沧复合村连锁店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 xml:space="preserve">一心堂药业集团股份有限公司临沧工业园区连锁店 </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一心堂药业集团股份有限公司临沧富丽家园连锁店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b/>
                <w:bCs/>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179</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 xml:space="preserve">一心堂药业集团股份有限公司临沧同康北城小区连锁店 </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180</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云南健之佳连锁健康药房有限公司临沧忙角分店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181</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云南健之佳连锁健康药房有限公司临沧汀旗路忙令分店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182</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临沧市临翔区环球眼镜店三分店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183</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临沧市临翔区环球眼镜店六分店</w:t>
            </w:r>
            <w:bookmarkStart w:id="0" w:name="_GoBack"/>
            <w:bookmarkEnd w:id="0"/>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184</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临沧永盛堂连锁药业有限责任公司圈掌街分店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185</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临沧恒德药业有限公司南天路分公司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186</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临沧涌慈视光眼镜有限公司沧江路分公司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187</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临沧涌慈视光眼镜有限公司玉龙花园分公司</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188</w:t>
            </w:r>
          </w:p>
        </w:tc>
        <w:tc>
          <w:tcPr>
            <w:tcW w:w="8865" w:type="dxa"/>
            <w:textDirection w:val="lrTb"/>
            <w:vAlign w:val="center"/>
          </w:tcPr>
          <w:p>
            <w:pPr>
              <w:keepNext w:val="0"/>
              <w:keepLines w:val="0"/>
              <w:widowControl/>
              <w:suppressLineNumbers w:val="0"/>
              <w:jc w:val="center"/>
              <w:textAlignment w:val="bottom"/>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临沧市临翔区环球卫康眼镜店五分店</w:t>
            </w:r>
          </w:p>
        </w:tc>
        <w:tc>
          <w:tcPr>
            <w:tcW w:w="2145"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零售</w:t>
            </w:r>
          </w:p>
        </w:tc>
        <w:tc>
          <w:tcPr>
            <w:tcW w:w="2159" w:type="dxa"/>
            <w:textDirection w:val="lrTb"/>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三级</w:t>
            </w:r>
          </w:p>
        </w:tc>
      </w:tr>
    </w:tbl>
    <w:p>
      <w:pPr>
        <w:pStyle w:val="2"/>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备注：1.经营方式根据《医疗器械经营许可证》或备案凭证核定的填写零售、批发或批零兼营；</w:t>
      </w:r>
    </w:p>
    <w:p>
      <w:pPr>
        <w:pStyle w:val="2"/>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ind w:left="718" w:leftChars="228" w:right="0" w:rightChars="0" w:hanging="240" w:hangingChars="1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lang w:val="en-US" w:eastAsia="zh-CN"/>
        </w:rPr>
        <w:t xml:space="preserve">  2.监管级别</w:t>
      </w:r>
      <w:r>
        <w:rPr>
          <w:rFonts w:hint="eastAsia" w:ascii="仿宋_GB2312" w:hAnsi="仿宋_GB2312" w:eastAsia="仿宋_GB2312" w:cs="仿宋_GB2312"/>
          <w:sz w:val="24"/>
          <w:szCs w:val="24"/>
          <w:lang w:val="en-US" w:eastAsia="zh-CN"/>
        </w:rPr>
        <w:t>填写一级、二级或三级。</w:t>
      </w:r>
    </w:p>
    <w:p>
      <w:pPr>
        <w:pStyle w:val="2"/>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ind w:left="718" w:leftChars="228" w:right="0" w:rightChars="0" w:hanging="240" w:hangingChars="100"/>
        <w:jc w:val="left"/>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val="en-US" w:eastAsia="zh-CN"/>
        </w:rPr>
        <w:t>根据国家局</w:t>
      </w:r>
      <w:r>
        <w:rPr>
          <w:rFonts w:hint="eastAsia" w:ascii="仿宋_GB2312" w:hAnsi="仿宋_GB2312" w:eastAsia="仿宋_GB2312" w:cs="仿宋_GB2312"/>
          <w:sz w:val="24"/>
          <w:szCs w:val="24"/>
        </w:rPr>
        <w:t>《医疗器械经营企业分类分级监督管理规定》</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医疗器械经营企业分为三个监管级别</w:t>
      </w:r>
      <w:r>
        <w:rPr>
          <w:rFonts w:hint="eastAsia" w:ascii="仿宋_GB2312" w:hAnsi="仿宋_GB2312" w:eastAsia="仿宋_GB2312" w:cs="仿宋_GB2312"/>
          <w:sz w:val="24"/>
          <w:szCs w:val="24"/>
          <w:lang w:eastAsia="zh-CN"/>
        </w:rPr>
        <w:t>：</w:t>
      </w:r>
    </w:p>
    <w:p>
      <w:pPr>
        <w:pStyle w:val="2"/>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级监管为风险最高级别的监管，主要是对医疗器械经营环节重点监管目录涉及的经营企业，为其他医疗器械生产经营企业提供贮存、配送服务的经营企业，上年度存在行政处罚且整改不到位和存在不良信用记录的经营企业进行的监管。</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二级监管为风险一般级别的监管，主要是对除三级监管外的经营第二、三类医疗器械的批发企业进行的监管。</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一级监管为风险较低级别的监管，主要是对除二、三级监管外的其他医疗器械经营企业进行的监管。</w:t>
      </w:r>
    </w:p>
    <w:p>
      <w:pPr>
        <w:pStyle w:val="2"/>
        <w:keepNext w:val="0"/>
        <w:keepLines w:val="0"/>
        <w:pageBreakBefore w:val="0"/>
        <w:widowControl/>
        <w:kinsoku/>
        <w:wordWrap/>
        <w:overflowPunct/>
        <w:topLinePunct w:val="0"/>
        <w:autoSpaceDE w:val="0"/>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rPr>
        <w:t>医疗器械经营企业涉及多个监管级别的，按最高级别对其进行监管。</w:t>
      </w:r>
    </w:p>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sectPr>
          <w:pgSz w:w="16838" w:h="11906" w:orient="landscape"/>
          <w:pgMar w:top="1797" w:right="1440" w:bottom="1797" w:left="1440" w:header="851" w:footer="992" w:gutter="0"/>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
    <w:altName w:val="宋体"/>
    <w:panose1 w:val="00000000000000000000"/>
    <w:charset w:val="00"/>
    <w:family w:val="roman"/>
    <w:pitch w:val="default"/>
    <w:sig w:usb0="00000000" w:usb1="00000000" w:usb2="00000000" w:usb3="00000000" w:csb0="00000001" w:csb1="00000000"/>
  </w:font>
  <w:font w:name="方正小标宋_GBK">
    <w:altName w:val="微软雅黑"/>
    <w:panose1 w:val="03000509000000000000"/>
    <w:charset w:val="86"/>
    <w:family w:val="auto"/>
    <w:pitch w:val="default"/>
    <w:sig w:usb0="00000000" w:usb1="00000000" w:usb2="00000000" w:usb3="00000000" w:csb0="00040000" w:csb1="00000000"/>
  </w:font>
  <w:font w:name="小标宋">
    <w:altName w:val="宋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黑体"/>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Malgun Gothic">
    <w:panose1 w:val="020B0503020000020004"/>
    <w:charset w:val="81"/>
    <w:family w:val="auto"/>
    <w:pitch w:val="default"/>
    <w:sig w:usb0="900002AF" w:usb1="01D77CFB" w:usb2="00000012" w:usb3="00000000" w:csb0="00080001" w:csb1="00000000"/>
  </w:font>
  <w:font w:name="Tahoma">
    <w:panose1 w:val="020B0604030504040204"/>
    <w:charset w:val="00"/>
    <w:family w:val="auto"/>
    <w:pitch w:val="default"/>
    <w:sig w:usb0="E1002EFF" w:usb1="C000605B" w:usb2="00000029" w:usb3="00000000" w:csb0="200101FF" w:csb1="20280000"/>
  </w:font>
  <w:font w:name="方正黑体简体">
    <w:altName w:val="微软雅黑"/>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Lucida Sans">
    <w:altName w:val="Lucida Sans Unicode"/>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MingLiU_HKSCS">
    <w:panose1 w:val="02020500000000000000"/>
    <w:charset w:val="88"/>
    <w:family w:val="roman"/>
    <w:pitch w:val="default"/>
    <w:sig w:usb0="A00002FF" w:usb1="38CFFCFA" w:usb2="00000016" w:usb3="00000000" w:csb0="00100001" w:csb1="00000000"/>
  </w:font>
  <w:font w:name="Franklin Gothic Heavy">
    <w:altName w:val="Arial Black"/>
    <w:panose1 w:val="020B0903020102020204"/>
    <w:charset w:val="00"/>
    <w:family w:val="swiss"/>
    <w:pitch w:val="default"/>
    <w:sig w:usb0="00000000" w:usb1="00000000" w:usb2="00000000" w:usb3="00000000" w:csb0="0000009F" w:csb1="00000000"/>
  </w:font>
  <w:font w:name="MingLiU">
    <w:panose1 w:val="02020509000000000000"/>
    <w:charset w:val="88"/>
    <w:family w:val="modern"/>
    <w:pitch w:val="default"/>
    <w:sig w:usb0="A00002FF" w:usb1="28CFFCFA" w:usb2="00000016" w:usb3="00000000" w:csb0="00100001" w:csb1="00000000"/>
  </w:font>
  <w:font w:name="Trebuchet MS">
    <w:panose1 w:val="020B0603020202020204"/>
    <w:charset w:val="00"/>
    <w:family w:val="swiss"/>
    <w:pitch w:val="default"/>
    <w:sig w:usb0="00000287" w:usb1="00000000" w:usb2="00000000" w:usb3="00000000" w:csb0="2000009F" w:csb1="00000000"/>
  </w:font>
  <w:font w:name="Garamond">
    <w:panose1 w:val="02020404030301010803"/>
    <w:charset w:val="00"/>
    <w:family w:val="roman"/>
    <w:pitch w:val="default"/>
    <w:sig w:usb0="00000287" w:usb1="00000000" w:usb2="00000000" w:usb3="00000000" w:csb0="0000009F" w:csb1="DFD70000"/>
  </w:font>
  <w:font w:name="Arial Black">
    <w:panose1 w:val="020B0A04020102020204"/>
    <w:charset w:val="00"/>
    <w:family w:val="auto"/>
    <w:pitch w:val="default"/>
    <w:sig w:usb0="00000287" w:usb1="00000000" w:usb2="00000000" w:usb3="00000000" w:csb0="2000009F" w:csb1="DFD70000"/>
  </w:font>
  <w:font w:name="PMingLiU">
    <w:panose1 w:val="02020500000000000000"/>
    <w:charset w:val="88"/>
    <w:family w:val="auto"/>
    <w:pitch w:val="default"/>
    <w:sig w:usb0="A00002FF" w:usb1="28CFFCFA" w:usb2="00000016" w:usb3="00000000" w:csb0="00100001" w:csb1="00000000"/>
  </w:font>
  <w:font w:name="宋体-PUA">
    <w:altName w:val="宋体"/>
    <w:panose1 w:val="0201060003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hakuyoxingshu7000">
    <w:altName w:val="宋体"/>
    <w:panose1 w:val="02000600000000000000"/>
    <w:charset w:val="86"/>
    <w:family w:val="auto"/>
    <w:pitch w:val="default"/>
    <w:sig w:usb0="00000000" w:usb1="00000000" w:usb2="0000003F" w:usb3="00000000" w:csb0="603F00FF" w:csb1="FFFF0000"/>
  </w:font>
  <w:font w:name="DFKai-SB">
    <w:panose1 w:val="03000509000000000000"/>
    <w:charset w:val="88"/>
    <w:family w:val="auto"/>
    <w:pitch w:val="default"/>
    <w:sig w:usb0="00000003" w:usb1="082E0000" w:usb2="00000016" w:usb3="00000000" w:csb0="00100001" w:csb1="00000000"/>
  </w:font>
  <w:font w:name="Arial Unicode MS">
    <w:altName w:val="宋体"/>
    <w:panose1 w:val="020B0604020202020204"/>
    <w:charset w:val="86"/>
    <w:family w:val="auto"/>
    <w:pitch w:val="default"/>
    <w:sig w:usb0="00000000" w:usb1="00000000" w:usb2="0000003F" w:usb3="00000000" w:csb0="603F01FF" w:csb1="FFFF0000"/>
  </w:font>
  <w:font w:name="MS Shell Dlg">
    <w:altName w:val="Microsoft Sans Serif"/>
    <w:panose1 w:val="020B0604020202020204"/>
    <w:charset w:val="00"/>
    <w:family w:val="swiss"/>
    <w:pitch w:val="default"/>
    <w:sig w:usb0="00000000" w:usb1="00000000" w:usb2="00000008" w:usb3="00000000" w:csb0="000101FF" w:csb1="00000000"/>
  </w:font>
  <w:font w:name="方正姚体">
    <w:altName w:val="宋体"/>
    <w:panose1 w:val="02010601030101010101"/>
    <w:charset w:val="86"/>
    <w:family w:val="auto"/>
    <w:pitch w:val="default"/>
    <w:sig w:usb0="00000000" w:usb1="0000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Courier New">
    <w:panose1 w:val="02070309020205020404"/>
    <w:charset w:val="00"/>
    <w:family w:val="modern"/>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00" w:usb3="00000000" w:csb0="00040000" w:csb1="00000000"/>
  </w:font>
  <w:font w:name="Vivaldi">
    <w:altName w:val="Mongolian Baiti"/>
    <w:panose1 w:val="03020602050506090804"/>
    <w:charset w:val="00"/>
    <w:family w:val="script"/>
    <w:pitch w:val="default"/>
    <w:sig w:usb0="00000000" w:usb1="00000000" w:usb2="00000000" w:usb3="00000000" w:csb0="20000001" w:csb1="00000000"/>
  </w:font>
  <w:font w:name="Dotum">
    <w:panose1 w:val="020B0600000101010101"/>
    <w:charset w:val="81"/>
    <w:family w:val="swiss"/>
    <w:pitch w:val="default"/>
    <w:sig w:usb0="B00002AF" w:usb1="69D77CFB" w:usb2="00000030" w:usb3="00000000" w:csb0="4008009F" w:csb1="DFD70000"/>
  </w:font>
  <w:font w:name="Mongolian Baiti">
    <w:panose1 w:val="03000500000000000000"/>
    <w:charset w:val="00"/>
    <w:family w:val="auto"/>
    <w:pitch w:val="default"/>
    <w:sig w:usb0="80000023" w:usb1="00000000" w:usb2="00020000" w:usb3="00000000" w:csb0="00000001"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S Gothic">
    <w:panose1 w:val="020B0609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DokChampa">
    <w:panose1 w:val="020B0604020202020204"/>
    <w:charset w:val="00"/>
    <w:family w:val="auto"/>
    <w:pitch w:val="default"/>
    <w:sig w:usb0="03000003" w:usb1="00000000" w:usb2="00000000" w:usb3="00000000" w:csb0="40010001" w:csb1="00000000"/>
  </w:font>
  <w:font w:name="Franklin Gothic Medium">
    <w:panose1 w:val="020B0603020102020204"/>
    <w:charset w:val="00"/>
    <w:family w:val="auto"/>
    <w:pitch w:val="default"/>
    <w:sig w:usb0="00000287" w:usb1="00000000" w:usb2="00000000" w:usb3="00000000" w:csb0="2000009F" w:csb1="DFD70000"/>
  </w:font>
  <w:font w:name="Euphemia">
    <w:panose1 w:val="020B0503040102020104"/>
    <w:charset w:val="00"/>
    <w:family w:val="auto"/>
    <w:pitch w:val="default"/>
    <w:sig w:usb0="8000006F" w:usb1="0000004A" w:usb2="00002000" w:usb3="00000000" w:csb0="00000001" w:csb1="00000000"/>
  </w:font>
  <w:font w:name="MS Reference Specialty">
    <w:panose1 w:val="05000500000000000000"/>
    <w:charset w:val="00"/>
    <w:family w:val="auto"/>
    <w:pitch w:val="default"/>
    <w:sig w:usb0="00000000" w:usb1="00000000" w:usb2="00000000" w:usb3="00000000" w:csb0="80000000" w:csb1="00000000"/>
  </w:font>
  <w:font w:name="MV Boli">
    <w:panose1 w:val="02000500030200090000"/>
    <w:charset w:val="00"/>
    <w:family w:val="auto"/>
    <w:pitch w:val="default"/>
    <w:sig w:usb0="00000003" w:usb1="00000000" w:usb2="00000100" w:usb3="00000000" w:csb0="00000001" w:csb1="00000000"/>
  </w:font>
  <w:font w:name="Narkisim">
    <w:panose1 w:val="020E0502050101010101"/>
    <w:charset w:val="00"/>
    <w:family w:val="auto"/>
    <w:pitch w:val="default"/>
    <w:sig w:usb0="00000801" w:usb1="00000000" w:usb2="00000000" w:usb3="00000000" w:csb0="00000020" w:csb1="00200000"/>
  </w:font>
  <w:font w:name="Plantagenet Cherokee">
    <w:panose1 w:val="02020602070100000000"/>
    <w:charset w:val="00"/>
    <w:family w:val="auto"/>
    <w:pitch w:val="default"/>
    <w:sig w:usb0="00000003" w:usb1="00000000" w:usb2="00001000" w:usb3="00000000" w:csb0="00000001" w:csb1="0000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ambria Math">
    <w:panose1 w:val="02040503050406030204"/>
    <w:charset w:val="00"/>
    <w:family w:val="auto"/>
    <w:pitch w:val="default"/>
    <w:sig w:usb0="E00002FF" w:usb1="420024FF" w:usb2="00000000" w:usb3="00000000" w:csb0="2000019F"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ook Antiqua">
    <w:altName w:val="Segoe Print"/>
    <w:panose1 w:val="02040602050305030304"/>
    <w:charset w:val="00"/>
    <w:family w:val="auto"/>
    <w:pitch w:val="default"/>
    <w:sig w:usb0="00000000"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Corbel">
    <w:panose1 w:val="020B0503020204020204"/>
    <w:charset w:val="00"/>
    <w:family w:val="auto"/>
    <w:pitch w:val="default"/>
    <w:sig w:usb0="A00002EF" w:usb1="4000A44B" w:usb2="00000000" w:usb3="00000000" w:csb0="2000019F" w:csb1="00000000"/>
  </w:font>
  <w:font w:name="EucrosiaUPC">
    <w:panose1 w:val="02020603050405020304"/>
    <w:charset w:val="00"/>
    <w:family w:val="auto"/>
    <w:pitch w:val="default"/>
    <w:sig w:usb0="81000027" w:usb1="00000002" w:usb2="00000000" w:usb3="00000000" w:csb0="00010001" w:csb1="00000000"/>
  </w:font>
  <w:font w:name="Estrangelo Edessa">
    <w:panose1 w:val="03080600000000000000"/>
    <w:charset w:val="00"/>
    <w:family w:val="auto"/>
    <w:pitch w:val="default"/>
    <w:sig w:usb0="80002043" w:usb1="00000000" w:usb2="00000080" w:usb3="00000000" w:csb0="00000001" w:csb1="00000000"/>
  </w:font>
  <w:font w:name="Ebrima">
    <w:panose1 w:val="02000000000000000000"/>
    <w:charset w:val="00"/>
    <w:family w:val="auto"/>
    <w:pitch w:val="default"/>
    <w:sig w:usb0="A000505F" w:usb1="02000041" w:usb2="00000000" w:usb3="00000404" w:csb0="00000093" w:csb1="00000000"/>
  </w:font>
  <w:font w:name="DilleniaUPC">
    <w:panose1 w:val="02020603050405020304"/>
    <w:charset w:val="00"/>
    <w:family w:val="auto"/>
    <w:pitch w:val="default"/>
    <w:sig w:usb0="81000027" w:usb1="00000002" w:usb2="00000000" w:usb3="00000000" w:csb0="00010001" w:csb1="00000000"/>
  </w:font>
  <w:font w:name="DaunPenh">
    <w:panose1 w:val="01010101010101010101"/>
    <w:charset w:val="00"/>
    <w:family w:val="auto"/>
    <w:pitch w:val="default"/>
    <w:sig w:usb0="00000003" w:usb1="00000000" w:usb2="00010000" w:usb3="00000000" w:csb0="00000001" w:csb1="0000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isha">
    <w:panose1 w:val="020B0502040204020203"/>
    <w:charset w:val="00"/>
    <w:family w:val="auto"/>
    <w:pitch w:val="default"/>
    <w:sig w:usb0="80000807" w:usb1="40000042" w:usb2="00000000" w:usb3="00000000" w:csb0="00000021" w:csb1="00000000"/>
  </w:font>
  <w:font w:name="Georgia">
    <w:panose1 w:val="02040502050405020303"/>
    <w:charset w:val="00"/>
    <w:family w:val="auto"/>
    <w:pitch w:val="default"/>
    <w:sig w:usb0="00000287" w:usb1="00000000" w:usb2="00000000" w:usb3="00000000" w:csb0="2000009F" w:csb1="00000000"/>
  </w:font>
  <w:font w:name="Gautami">
    <w:panose1 w:val="020B0502040204020203"/>
    <w:charset w:val="00"/>
    <w:family w:val="auto"/>
    <w:pitch w:val="default"/>
    <w:sig w:usb0="00200003"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Haettenschweiler">
    <w:altName w:val="Segoe Print"/>
    <w:panose1 w:val="020B0706040902060204"/>
    <w:charset w:val="00"/>
    <w:family w:val="auto"/>
    <w:pitch w:val="default"/>
    <w:sig w:usb0="00000000" w:usb1="00000000" w:usb2="00000000" w:usb3="00000000" w:csb0="2000009F" w:csb1="DFD70000"/>
  </w:font>
  <w:font w:name="JasmineUPC">
    <w:panose1 w:val="020206030504050203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Kalinga">
    <w:panose1 w:val="020B0502040204020203"/>
    <w:charset w:val="00"/>
    <w:family w:val="auto"/>
    <w:pitch w:val="default"/>
    <w:sig w:usb0="0008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IrisUPC">
    <w:panose1 w:val="020B0604020202020204"/>
    <w:charset w:val="00"/>
    <w:family w:val="auto"/>
    <w:pitch w:val="default"/>
    <w:sig w:usb0="01000007" w:usb1="00000002" w:usb2="00000000" w:usb3="00000000" w:csb0="00010001" w:csb1="00000000"/>
  </w:font>
  <w:font w:name="Impact">
    <w:panose1 w:val="020B0806030902050204"/>
    <w:charset w:val="00"/>
    <w:family w:val="auto"/>
    <w:pitch w:val="default"/>
    <w:sig w:usb0="00000287" w:usb1="00000000" w:usb2="00000000" w:usb3="00000000" w:csb0="2000009F" w:csb1="DFD70000"/>
  </w:font>
  <w:font w:name="Lao UI">
    <w:panose1 w:val="020B0502040204020203"/>
    <w:charset w:val="00"/>
    <w:family w:val="auto"/>
    <w:pitch w:val="default"/>
    <w:sig w:usb0="0200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Lucida Console">
    <w:panose1 w:val="020B0609040504020204"/>
    <w:charset w:val="00"/>
    <w:family w:val="auto"/>
    <w:pitch w:val="default"/>
    <w:sig w:usb0="8000028F" w:usb1="00001800" w:usb2="00000000" w:usb3="00000000" w:csb0="0000001F" w:csb1="D7D70000"/>
  </w:font>
  <w:font w:name="LilyUPC">
    <w:panose1 w:val="020B0604020202020204"/>
    <w:charset w:val="00"/>
    <w:family w:val="auto"/>
    <w:pitch w:val="default"/>
    <w:sig w:usb0="01000007" w:usb1="00000002" w:usb2="00000000" w:usb3="00000000" w:csb0="0001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Uighur">
    <w:panose1 w:val="02000000000000000000"/>
    <w:charset w:val="00"/>
    <w:family w:val="auto"/>
    <w:pitch w:val="default"/>
    <w:sig w:usb0="00002003" w:usb1="80000000" w:usb2="00000008" w:usb3="00000000" w:csb0="00000041" w:csb1="00000000"/>
  </w:font>
  <w:font w:name="Miriam Fixed">
    <w:panose1 w:val="020B0509050101010101"/>
    <w:charset w:val="00"/>
    <w:family w:val="auto"/>
    <w:pitch w:val="default"/>
    <w:sig w:usb0="00000801" w:usb1="00000000" w:usb2="00000000" w:usb3="00000000" w:csb0="00000020" w:csb1="00200000"/>
  </w:font>
  <w:font w:name="Miriam">
    <w:panose1 w:val="020B0502050101010101"/>
    <w:charset w:val="00"/>
    <w:family w:val="auto"/>
    <w:pitch w:val="default"/>
    <w:sig w:usb0="00000801" w:usb1="00000000" w:usb2="00000000" w:usb3="00000000" w:csb0="00000020" w:csb1="00200000"/>
  </w:font>
  <w:font w:name="Microsoft Yi Baiti">
    <w:panose1 w:val="03000500000000000000"/>
    <w:charset w:val="00"/>
    <w:family w:val="auto"/>
    <w:pitch w:val="default"/>
    <w:sig w:usb0="80000003" w:usb1="00010402" w:usb2="00080002" w:usb3="00000000" w:csb0="00000001" w:csb1="00000000"/>
  </w:font>
  <w:font w:name="MS Reference Sans Serif">
    <w:panose1 w:val="020B0604030504040204"/>
    <w:charset w:val="00"/>
    <w:family w:val="auto"/>
    <w:pitch w:val="default"/>
    <w:sig w:usb0="00000287" w:usb1="00000000" w:usb2="00000000" w:usb3="00000000" w:csb0="2000019F" w:csb1="00000000"/>
  </w:font>
  <w:font w:name="MS Outlook">
    <w:altName w:val="Symbol"/>
    <w:panose1 w:val="05010100010000000000"/>
    <w:charset w:val="00"/>
    <w:family w:val="auto"/>
    <w:pitch w:val="default"/>
    <w:sig w:usb0="00000000" w:usb1="00000000" w:usb2="00000000" w:usb3="00000000" w:csb0="80000000" w:csb1="00000000"/>
  </w:font>
  <w:font w:name="MoolBoran">
    <w:panose1 w:val="020B0100010101010101"/>
    <w:charset w:val="00"/>
    <w:family w:val="auto"/>
    <w:pitch w:val="default"/>
    <w:sig w:usb0="8000000F" w:usb1="0000204A" w:usb2="00010000" w:usb3="00000000" w:csb0="00000001" w:csb1="00000000"/>
  </w:font>
  <w:font w:name="Monotype Corsiva">
    <w:altName w:val="Mongolian Baiti"/>
    <w:panose1 w:val="03010101010201010101"/>
    <w:charset w:val="00"/>
    <w:family w:val="auto"/>
    <w:pitch w:val="default"/>
    <w:sig w:usb0="00000000" w:usb1="00000000" w:usb2="00000000" w:usb3="00000000" w:csb0="2000009F" w:csb1="DFD70000"/>
  </w:font>
  <w:font w:name="MT Extra">
    <w:panose1 w:val="05050102010205020202"/>
    <w:charset w:val="00"/>
    <w:family w:val="auto"/>
    <w:pitch w:val="default"/>
    <w:sig w:usb0="80000000" w:usb1="00000000" w:usb2="00000000" w:usb3="00000000" w:csb0="00000000" w:csb1="00000000"/>
  </w:font>
  <w:font w:name="Raavi">
    <w:panose1 w:val="020B0502040204020203"/>
    <w:charset w:val="00"/>
    <w:family w:val="auto"/>
    <w:pitch w:val="default"/>
    <w:sig w:usb0="00020003" w:usb1="00000000" w:usb2="00000000" w:usb3="00000000" w:csb0="00000001" w:csb1="00000000"/>
  </w:font>
  <w:font w:name="Nyala">
    <w:panose1 w:val="02000504070300020003"/>
    <w:charset w:val="00"/>
    <w:family w:val="auto"/>
    <w:pitch w:val="default"/>
    <w:sig w:usb0="A000006F" w:usb1="00000000" w:usb2="00000800" w:usb3="00000000" w:csb0="00000093" w:csb1="00000000"/>
  </w:font>
  <w:font w:name="Segoe Script">
    <w:panose1 w:val="020B0504020000000003"/>
    <w:charset w:val="00"/>
    <w:family w:val="auto"/>
    <w:pitch w:val="default"/>
    <w:sig w:usb0="0000028F"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akkal Majalla">
    <w:panose1 w:val="02000000000000000000"/>
    <w:charset w:val="00"/>
    <w:family w:val="auto"/>
    <w:pitch w:val="default"/>
    <w:sig w:usb0="A000207F" w:usb1="C000204B" w:usb2="00000008" w:usb3="00000000" w:csb0="200000D3" w:csb1="00000000"/>
  </w:font>
  <w:font w:name="Rod">
    <w:panose1 w:val="02030509050101010101"/>
    <w:charset w:val="00"/>
    <w:family w:val="auto"/>
    <w:pitch w:val="default"/>
    <w:sig w:usb0="00000801" w:usb1="00000000" w:usb2="00000000" w:usb3="00000000" w:csb0="00000020" w:csb1="00200000"/>
  </w:font>
  <w:font w:name="Segoe UI Symbol">
    <w:panose1 w:val="020B0502040204020203"/>
    <w:charset w:val="00"/>
    <w:family w:val="auto"/>
    <w:pitch w:val="default"/>
    <w:sig w:usb0="8000006F" w:usb1="1200FBEF" w:usb2="0064C000" w:usb3="00000002" w:csb0="00000001" w:csb1="40000000"/>
  </w:font>
  <w:font w:name="Segoe UI Semibold">
    <w:panose1 w:val="020B0702040204020203"/>
    <w:charset w:val="00"/>
    <w:family w:val="auto"/>
    <w:pitch w:val="default"/>
    <w:sig w:usb0="E00002FF" w:usb1="4000A47B" w:usb2="00000001" w:usb3="00000000" w:csb0="2000019F" w:csb1="00000000"/>
  </w:font>
  <w:font w:name="Segoe UI Light">
    <w:panose1 w:val="020B0502040204020203"/>
    <w:charset w:val="00"/>
    <w:family w:val="auto"/>
    <w:pitch w:val="default"/>
    <w:sig w:usb0="E00002FF" w:usb1="4000A47B" w:usb2="00000001" w:usb3="00000000" w:csb0="2000019F" w:csb1="00000000"/>
  </w:font>
  <w:font w:name="Segoe UI">
    <w:panose1 w:val="020B0502040204020203"/>
    <w:charset w:val="00"/>
    <w:family w:val="auto"/>
    <w:pitch w:val="default"/>
    <w:sig w:usb0="E10022FF" w:usb1="C000E47F" w:usb2="00000029" w:usb3="00000000" w:csb0="200001DF" w:csb1="20000000"/>
  </w:font>
  <w:font w:name="Simplified Arabic Fixed">
    <w:panose1 w:val="02070309020205020404"/>
    <w:charset w:val="00"/>
    <w:family w:val="auto"/>
    <w:pitch w:val="default"/>
    <w:sig w:usb0="00002003" w:usb1="00000000" w:usb2="00000000" w:usb3="00000000" w:csb0="00000041" w:csb1="20080000"/>
  </w:font>
  <w:font w:name="Simplified Arabic">
    <w:panose1 w:val="02020603050405020304"/>
    <w:charset w:val="00"/>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Tunga">
    <w:panose1 w:val="020B0502040204020203"/>
    <w:charset w:val="00"/>
    <w:family w:val="auto"/>
    <w:pitch w:val="default"/>
    <w:sig w:usb0="004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微软雅黑 Light">
    <w:altName w:val="黑体"/>
    <w:panose1 w:val="020B0502040204020203"/>
    <w:charset w:val="86"/>
    <w:family w:val="auto"/>
    <w:pitch w:val="default"/>
    <w:sig w:usb0="00000000" w:usb1="00000000"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宋体 ! important">
    <w:altName w:val="宋体"/>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方正行楷简体">
    <w:altName w:val="微软雅黑"/>
    <w:panose1 w:val="03000509000000000000"/>
    <w:charset w:val="86"/>
    <w:family w:val="auto"/>
    <w:pitch w:val="default"/>
    <w:sig w:usb0="00000000" w:usb1="00000000" w:usb2="00000000" w:usb3="00000000" w:csb0="00040000" w:csb1="00000000"/>
  </w:font>
  <w:font w:name="Calibri">
    <w:panose1 w:val="020F0502020204030204"/>
    <w:charset w:val="86"/>
    <w:family w:val="swiss"/>
    <w:pitch w:val="default"/>
    <w:sig w:usb0="E00002FF" w:usb1="4000ACFF" w:usb2="00000001" w:usb3="00000000" w:csb0="2000019F" w:csb1="00000000"/>
  </w:font>
  <w:font w:name="MS Shell Dlg">
    <w:altName w:val="宋体"/>
    <w:panose1 w:val="020B0604020202020204"/>
    <w:charset w:val="86"/>
    <w:family w:val="swiss"/>
    <w:pitch w:val="default"/>
    <w:sig w:usb0="00000000" w:usb1="00000000" w:usb2="00000008" w:usb3="00000000" w:csb0="000101FF" w:csb1="00000000"/>
  </w:font>
  <w:font w:name="方正楷体_GBK">
    <w:altName w:val="微软雅黑"/>
    <w:panose1 w:val="03000509000000000000"/>
    <w:charset w:val="86"/>
    <w:family w:val="auto"/>
    <w:pitch w:val="default"/>
    <w:sig w:usb0="00000000" w:usb1="0000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00" w:usb3="00000000" w:csb0="00040000" w:csb1="00000000"/>
  </w:font>
  <w:font w:name="小标宋">
    <w:altName w:val="Times New Roman"/>
    <w:panose1 w:val="00000000000000000000"/>
    <w:charset w:val="00"/>
    <w:family w:val="auto"/>
    <w:pitch w:val="default"/>
    <w:sig w:usb0="00000000" w:usb1="00000000" w:usb2="00000000" w:usb3="00000000" w:csb0="00000000" w:csb1="00000000"/>
  </w:font>
  <w:font w:name="_4eff_5b8b">
    <w:altName w:val="Times New Roman"/>
    <w:panose1 w:val="00000000000000000000"/>
    <w:charset w:val="00"/>
    <w:family w:val="decorative"/>
    <w:pitch w:val="default"/>
    <w:sig w:usb0="00000000" w:usb1="00000000" w:usb2="00000000" w:usb3="00000000" w:csb0="00040001" w:csb1="00000000"/>
  </w:font>
  <w:font w:name="标准公文_小标宋">
    <w:altName w:val="宋体"/>
    <w:panose1 w:val="00000000000000000000"/>
    <w:charset w:val="86"/>
    <w:family w:val="auto"/>
    <w:pitch w:val="default"/>
    <w:sig w:usb0="00000000" w:usb1="00000000" w:usb2="00000010" w:usb3="00000000" w:csb0="00040000" w:csb1="00000000"/>
  </w:font>
  <w:font w:name="方正魏碑简体">
    <w:altName w:val="微软雅黑"/>
    <w:panose1 w:val="03000509000000000000"/>
    <w:charset w:val="86"/>
    <w:family w:val="auto"/>
    <w:pitch w:val="default"/>
    <w:sig w:usb0="00000000" w:usb1="00000000" w:usb2="00000000" w:usb3="00000000" w:csb0="00040000" w:csb1="00000000"/>
  </w:font>
  <w:font w:name="方正行楷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Verdana">
    <w:panose1 w:val="020B0604030504040204"/>
    <w:charset w:val="86"/>
    <w:family w:val="modern"/>
    <w:pitch w:val="default"/>
    <w:sig w:usb0="A10006FF" w:usb1="4000205B" w:usb2="00000010" w:usb3="00000000" w:csb0="2000019F" w:csb1="00000000"/>
  </w:font>
  <w:font w:name="Helvetica Neue">
    <w:altName w:val="微软雅黑"/>
    <w:panose1 w:val="00000000000000000000"/>
    <w:charset w:val="01"/>
    <w:family w:val="auto"/>
    <w:pitch w:val="default"/>
    <w:sig w:usb0="00000000" w:usb1="00000000" w:usb2="00000000"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5B8B体">
    <w:altName w:val="Segoe Print"/>
    <w:panose1 w:val="00000000000000000000"/>
    <w:charset w:val="00"/>
    <w:family w:val="auto"/>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方正粗活意简体">
    <w:altName w:val="宋体"/>
    <w:panose1 w:val="03000509000000000000"/>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Agency FB">
    <w:altName w:val="Trebuchet MS"/>
    <w:panose1 w:val="020B0503020202020204"/>
    <w:charset w:val="00"/>
    <w:family w:val="auto"/>
    <w:pitch w:val="default"/>
    <w:sig w:usb0="00000000" w:usb1="00000000" w:usb2="00000000" w:usb3="00000000" w:csb0="20000001" w:csb1="00000000"/>
  </w:font>
  <w:font w:name="Algerian">
    <w:altName w:val="Courier New"/>
    <w:panose1 w:val="04020705040A02060702"/>
    <w:charset w:val="00"/>
    <w:family w:val="auto"/>
    <w:pitch w:val="default"/>
    <w:sig w:usb0="00000000" w:usb1="00000000" w:usb2="00000000" w:usb3="00000000" w:csb0="20000001" w:csb1="00000000"/>
  </w:font>
  <w:font w:name="Forte">
    <w:altName w:val="Mongolian Baiti"/>
    <w:panose1 w:val="03060902040502070203"/>
    <w:charset w:val="00"/>
    <w:family w:val="auto"/>
    <w:pitch w:val="default"/>
    <w:sig w:usb0="00000000" w:usb1="00000000" w:usb2="00000000" w:usb3="00000000" w:csb0="20000001" w:csb1="00000000"/>
  </w:font>
  <w:font w:name="Gigi">
    <w:altName w:val="Courier New"/>
    <w:panose1 w:val="04040504061007020D02"/>
    <w:charset w:val="00"/>
    <w:family w:val="auto"/>
    <w:pitch w:val="default"/>
    <w:sig w:usb0="00000000" w:usb1="00000000" w:usb2="00000000" w:usb3="00000000" w:csb0="20000001" w:csb1="00000000"/>
  </w:font>
  <w:font w:name="Lucida Fax">
    <w:altName w:val="Georgia"/>
    <w:panose1 w:val="02060602050505020204"/>
    <w:charset w:val="00"/>
    <w:family w:val="auto"/>
    <w:pitch w:val="default"/>
    <w:sig w:usb0="00000000" w:usb1="00000000" w:usb2="00000000" w:usb3="00000000" w:csb0="20000001" w:csb1="00000000"/>
  </w:font>
  <w:font w:name="Lucida Handwriting">
    <w:altName w:val="Mongolian Baiti"/>
    <w:panose1 w:val="03010101010101010101"/>
    <w:charset w:val="00"/>
    <w:family w:val="auto"/>
    <w:pitch w:val="default"/>
    <w:sig w:usb0="00000000" w:usb1="00000000" w:usb2="00000000" w:usb3="00000000" w:csb0="20000001" w:csb1="00000000"/>
  </w:font>
  <w:font w:name="Maiandra GD">
    <w:altName w:val="Candara"/>
    <w:panose1 w:val="020E0502030308020204"/>
    <w:charset w:val="00"/>
    <w:family w:val="auto"/>
    <w:pitch w:val="default"/>
    <w:sig w:usb0="00000000" w:usb1="00000000" w:usb2="00000000" w:usb3="00000000" w:csb0="20000001" w:csb1="00000000"/>
  </w:font>
  <w:font w:name="Perpetua">
    <w:altName w:val="PMingLiU-ExtB"/>
    <w:panose1 w:val="02020502060401020303"/>
    <w:charset w:val="00"/>
    <w:family w:val="auto"/>
    <w:pitch w:val="default"/>
    <w:sig w:usb0="00000000" w:usb1="00000000" w:usb2="00000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Rockwell">
    <w:altName w:val="MV Boli"/>
    <w:panose1 w:val="02060603020205020403"/>
    <w:charset w:val="00"/>
    <w:family w:val="auto"/>
    <w:pitch w:val="default"/>
    <w:sig w:usb0="00000000" w:usb1="00000000" w:usb2="00000000" w:usb3="00000000" w:csb0="20000001" w:csb1="00000000"/>
  </w:font>
  <w:font w:name="Showcard Gothic">
    <w:altName w:val="Courier New"/>
    <w:panose1 w:val="04020904020102020604"/>
    <w:charset w:val="00"/>
    <w:family w:val="auto"/>
    <w:pitch w:val="default"/>
    <w:sig w:usb0="00000000" w:usb1="00000000" w:usb2="00000000" w:usb3="00000000" w:csb0="20000001" w:csb1="00000000"/>
  </w:font>
  <w:font w:name="Snap ITC">
    <w:altName w:val="Courier New"/>
    <w:panose1 w:val="04040A07060A02020202"/>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Lucida Sans Unicode"/>
    <w:panose1 w:val="020B0602020104020603"/>
    <w:charset w:val="00"/>
    <w:family w:val="auto"/>
    <w:pitch w:val="default"/>
    <w:sig w:usb0="00000000" w:usb1="00000000" w:usb2="00000000" w:usb3="00000000" w:csb0="20000003" w:csb1="00000000"/>
  </w:font>
  <w:font w:name="Stencil">
    <w:altName w:val="Courier New"/>
    <w:panose1 w:val="040409050D0802020404"/>
    <w:charset w:val="00"/>
    <w:family w:val="auto"/>
    <w:pitch w:val="default"/>
    <w:sig w:usb0="00000000" w:usb1="00000000" w:usb2="00000000" w:usb3="00000000" w:csb0="20000001" w:csb1="00000000"/>
  </w:font>
  <w:font w:name="Script MT Bold">
    <w:altName w:val="Mongolian Baiti"/>
    <w:panose1 w:val="03040602040607080904"/>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Niagara Engraved">
    <w:altName w:val="Courier New"/>
    <w:panose1 w:val="04020502070703030202"/>
    <w:charset w:val="00"/>
    <w:family w:val="auto"/>
    <w:pitch w:val="default"/>
    <w:sig w:usb0="00000000" w:usb1="00000000" w:usb2="00000000" w:usb3="00000000" w:csb0="20000001" w:csb1="00000000"/>
  </w:font>
  <w:font w:name="Mistral">
    <w:altName w:val="Mongolian Baiti"/>
    <w:panose1 w:val="03090702030407020403"/>
    <w:charset w:val="00"/>
    <w:family w:val="auto"/>
    <w:pitch w:val="default"/>
    <w:sig w:usb0="00000000" w:usb1="00000000" w:usb2="00000000" w:usb3="00000000" w:csb0="2000009F" w:csb1="DFD70000"/>
  </w:font>
  <w:font w:name="方正小标宋_GBK">
    <w:altName w:val="宋体"/>
    <w:panose1 w:val="00000000000000000000"/>
    <w:charset w:val="00"/>
    <w:family w:val="auto"/>
    <w:pitch w:val="default"/>
    <w:sig w:usb0="00000000" w:usb1="00000000" w:usb2="00000000" w:usb3="00000000" w:csb0="00000000" w:csb1="00000000"/>
  </w:font>
  <w:font w:name="茅鈥斅伱モ€β济ぢ郝矫┞嵟矫ε犅矫︹€毬得┾€澟该柯�">
    <w:altName w:val="Times New Roman"/>
    <w:panose1 w:val="00000000000000000000"/>
    <w:charset w:val="00"/>
    <w:family w:val="auto"/>
    <w:pitch w:val="default"/>
    <w:sig w:usb0="00000000" w:usb1="00000000" w:usb2="00000000" w:usb3="00000000" w:csb0="00000000" w:csb1="00000000"/>
  </w:font>
  <w:font w:name="Yu Gothic UI">
    <w:altName w:val="Meiryo UI"/>
    <w:panose1 w:val="020B05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Leelawadee UI">
    <w:altName w:val="Leelawadee"/>
    <w:panose1 w:val="020B0502040204020203"/>
    <w:charset w:val="00"/>
    <w:family w:val="auto"/>
    <w:pitch w:val="default"/>
    <w:sig w:usb0="00000000" w:usb1="00000000" w:usb2="00010000" w:usb3="00000001" w:csb0="00010101" w:csb1="00000000"/>
  </w:font>
  <w:font w:name="OrhonChaganTig-H">
    <w:altName w:val="Segoe Print"/>
    <w:panose1 w:val="00000000000000000000"/>
    <w:charset w:val="00"/>
    <w:family w:val="auto"/>
    <w:pitch w:val="default"/>
    <w:sig w:usb0="00000000" w:usb1="00000000" w:usb2="00000000" w:usb3="00000000" w:csb0="00000000" w:csb1="00000000"/>
  </w:font>
  <w:font w:name="timefont">
    <w:altName w:val="Segoe Print"/>
    <w:panose1 w:val="00000000000000000000"/>
    <w:charset w:val="00"/>
    <w:family w:val="auto"/>
    <w:pitch w:val="default"/>
    <w:sig w:usb0="00000000" w:usb1="00000000" w:usb2="00000000" w:usb3="00000000" w:csb0="00000000" w:csb1="00000000"/>
  </w:font>
  <w:font w:name="OrhonChaganTig">
    <w:altName w:val="Segoe Print"/>
    <w:panose1 w:val="00000000000000000000"/>
    <w:charset w:val="00"/>
    <w:family w:val="auto"/>
    <w:pitch w:val="default"/>
    <w:sig w:usb0="00000000" w:usb1="00000000" w:usb2="00000000" w:usb3="00000000" w:csb0="00000000" w:csb1="00000000"/>
  </w:font>
  <w:font w:name="OrhonChaganTig-RTL">
    <w:altName w:val="Segoe Print"/>
    <w:panose1 w:val="00000000000000000000"/>
    <w:charset w:val="00"/>
    <w:family w:val="auto"/>
    <w:pitch w:val="default"/>
    <w:sig w:usb0="00000000" w:usb1="00000000" w:usb2="00000000" w:usb3="00000000" w:csb0="00000000" w:csb1="00000000"/>
  </w:font>
  <w:font w:name="OrhonChaganTig-V">
    <w:altName w:val="Segoe Print"/>
    <w:panose1 w:val="00000000000000000000"/>
    <w:charset w:val="00"/>
    <w:family w:val="auto"/>
    <w:pitch w:val="default"/>
    <w:sig w:usb0="00000000" w:usb1="00000000" w:usb2="00000000" w:usb3="00000000" w:csb0="00000000" w:csb1="00000000"/>
  </w:font>
  <w:font w:name="OrhonGarchagTig">
    <w:altName w:val="Segoe Print"/>
    <w:panose1 w:val="00000000000000000000"/>
    <w:charset w:val="00"/>
    <w:family w:val="auto"/>
    <w:pitch w:val="default"/>
    <w:sig w:usb0="00000000" w:usb1="00000000" w:usb2="00000000" w:usb3="00000000" w:csb0="00000000" w:csb1="00000000"/>
  </w:font>
  <w:font w:name="OrhonGarchagTig-H">
    <w:altName w:val="Segoe Print"/>
    <w:panose1 w:val="00000000000000000000"/>
    <w:charset w:val="00"/>
    <w:family w:val="auto"/>
    <w:pitch w:val="default"/>
    <w:sig w:usb0="00000000" w:usb1="00000000" w:usb2="00000000" w:usb3="00000000" w:csb0="00000000" w:csb1="00000000"/>
  </w:font>
  <w:font w:name="OrhonGarchagTig-RTL">
    <w:altName w:val="Segoe Print"/>
    <w:panose1 w:val="00000000000000000000"/>
    <w:charset w:val="00"/>
    <w:family w:val="auto"/>
    <w:pitch w:val="default"/>
    <w:sig w:usb0="00000000" w:usb1="00000000" w:usb2="00000000" w:usb3="00000000" w:csb0="00000000" w:csb1="00000000"/>
  </w:font>
  <w:font w:name="OrhonGarchagTig-V">
    <w:altName w:val="Segoe Print"/>
    <w:panose1 w:val="00000000000000000000"/>
    <w:charset w:val="00"/>
    <w:family w:val="auto"/>
    <w:pitch w:val="default"/>
    <w:sig w:usb0="00000000" w:usb1="00000000" w:usb2="00000000" w:usb3="00000000" w:csb0="00000000" w:csb1="00000000"/>
  </w:font>
  <w:font w:name="Arial Rounded MT Bold">
    <w:altName w:val="Arial"/>
    <w:panose1 w:val="020F0704030504030204"/>
    <w:charset w:val="00"/>
    <w:family w:val="auto"/>
    <w:pitch w:val="default"/>
    <w:sig w:usb0="00000000" w:usb1="00000000" w:usb2="00000000" w:usb3="00000000" w:csb0="20000001" w:csb1="00000000"/>
  </w:font>
  <w:font w:name="FZXBSJW--GB1-0">
    <w:altName w:val="宋体"/>
    <w:panose1 w:val="00000000000000000000"/>
    <w:charset w:val="86"/>
    <w:family w:val="auto"/>
    <w:pitch w:val="default"/>
    <w:sig w:usb0="00000000" w:usb1="00000000" w:usb2="00000000" w:usb3="00000000" w:csb0="00040000" w:csb1="00000000"/>
  </w:font>
  <w:font w:name="FangSong_GB2312">
    <w:altName w:val="仿宋"/>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FZFSK--GBK1-0">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FZFSJW--GB1-0">
    <w:altName w:val="宋体"/>
    <w:panose1 w:val="00000000000000000000"/>
    <w:charset w:val="86"/>
    <w:family w:val="auto"/>
    <w:pitch w:val="default"/>
    <w:sig w:usb0="00000000" w:usb1="00000000" w:usb2="00000000" w:usb3="00000000" w:csb0="00040000" w:csb1="00000000"/>
  </w:font>
  <w:font w:name="方正仿宋_GBK-WinCharSetFFFF-H">
    <w:altName w:val="仿宋"/>
    <w:panose1 w:val="00000000000000000000"/>
    <w:charset w:val="86"/>
    <w:family w:val="auto"/>
    <w:pitch w:val="default"/>
    <w:sig w:usb0="00000000" w:usb1="00000000" w:usb2="00000000" w:usb3="00000000" w:csb0="00040000" w:csb1="00000000"/>
  </w:font>
  <w:font w:name="FZXBSK--GBK1-0">
    <w:altName w:val="宋体"/>
    <w:panose1 w:val="00000000000000000000"/>
    <w:charset w:val="86"/>
    <w:family w:val="auto"/>
    <w:pitch w:val="default"/>
    <w:sig w:usb0="00000000" w:usb1="00000000" w:usb2="00000000" w:usb3="00000000" w:csb0="00040000" w:csb1="00000000"/>
  </w:font>
  <w:font w:name="FZFSK--GBK1-0">
    <w:altName w:val="Segoe Print"/>
    <w:panose1 w:val="00000000000000000000"/>
    <w:charset w:val="00"/>
    <w:family w:val="auto"/>
    <w:pitch w:val="default"/>
    <w:sig w:usb0="00000000" w:usb1="00000000" w:usb2="00000000" w:usb3="00000000" w:csb0="00000000" w:csb1="00000000"/>
  </w:font>
  <w:font w:name="FZHTK--GBK1-0">
    <w:altName w:val="宋体"/>
    <w:panose1 w:val="00000000000000000000"/>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TimesNewRomanPS-BoldMT">
    <w:altName w:val="宋体"/>
    <w:panose1 w:val="00000000000000000000"/>
    <w:charset w:val="86"/>
    <w:family w:val="auto"/>
    <w:pitch w:val="default"/>
    <w:sig w:usb0="00000000" w:usb1="00000000" w:usb2="00000000" w:usb3="00000000" w:csb0="00040000" w:csb1="00000000"/>
  </w:font>
  <w:font w:name="Ink Free">
    <w:altName w:val="Mongolian Baiti"/>
    <w:panose1 w:val="03080402000500000000"/>
    <w:charset w:val="00"/>
    <w:family w:val="auto"/>
    <w:pitch w:val="default"/>
    <w:sig w:usb0="00000000" w:usb1="00000000" w:usb2="00000000" w:usb3="00000000" w:csb0="00000001" w:csb1="00000000"/>
  </w:font>
  <w:font w:name="Microsoft JhengHei UI">
    <w:altName w:val="Microsoft JhengHei"/>
    <w:panose1 w:val="020B0604030504040204"/>
    <w:charset w:val="88"/>
    <w:family w:val="auto"/>
    <w:pitch w:val="default"/>
    <w:sig w:usb0="00000000" w:usb1="00000000" w:usb2="00000016" w:usb3="00000000" w:csb0="00100009" w:csb1="00000000"/>
  </w:font>
  <w:font w:name="XinGothic-SinaWeibo">
    <w:altName w:val="Segoe Print"/>
    <w:panose1 w:val="00000000000000000000"/>
    <w:charset w:val="00"/>
    <w:family w:val="auto"/>
    <w:pitch w:val="default"/>
    <w:sig w:usb0="00000000" w:usb1="00000000" w:usb2="00000000" w:usb3="00000000" w:csb0="00000000" w:csb1="00000000"/>
  </w:font>
  <w:font w:name="_4eff_5b8b_GB2312">
    <w:altName w:val="Times New Roman"/>
    <w:panose1 w:val="00000000000000000000"/>
    <w:charset w:val="00"/>
    <w:family w:val="roman"/>
    <w:pitch w:val="default"/>
    <w:sig w:usb0="00000000" w:usb1="00000000" w:usb2="00000000" w:usb3="00000000" w:csb0="00040001" w:csb1="00000000"/>
  </w:font>
  <w:font w:name="微软简魏碑">
    <w:altName w:val="宋体"/>
    <w:panose1 w:val="00000000000000000000"/>
    <w:charset w:val="86"/>
    <w:family w:val="auto"/>
    <w:pitch w:val="default"/>
    <w:sig w:usb0="00000000" w:usb1="00000000" w:usb2="00000010" w:usb3="00000000" w:csb0="00040000" w:csb1="00000000"/>
  </w:font>
  <w:font w:name="Wide Latin">
    <w:altName w:val="Segoe Print"/>
    <w:panose1 w:val="020A0A07050505020404"/>
    <w:charset w:val="00"/>
    <w:family w:val="auto"/>
    <w:pitch w:val="default"/>
    <w:sig w:usb0="00000000" w:usb1="00000000" w:usb2="00000000" w:usb3="00000000" w:csb0="20000001"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ˎ̥">
    <w:altName w:val="Times New Roman"/>
    <w:panose1 w:val="00000000000000000000"/>
    <w:charset w:val="01"/>
    <w:family w:val="swiss"/>
    <w:pitch w:val="default"/>
    <w:sig w:usb0="00000000" w:usb1="00000000" w:usb2="00000000" w:usb3="00000000" w:csb0="00040001" w:csb1="00000000"/>
  </w:font>
  <w:font w:name="lucida Grande">
    <w:altName w:val="Segoe Print"/>
    <w:panose1 w:val="00000000000000000000"/>
    <w:charset w:val="00"/>
    <w:family w:val="auto"/>
    <w:pitch w:val="default"/>
    <w:sig w:usb0="00000000" w:usb1="00000000" w:usb2="00000000" w:usb3="00000000" w:csb0="00000000" w:csb1="00000000"/>
  </w:font>
  <w:font w:name="汉鼎简大宋">
    <w:altName w:val="Times New Roman"/>
    <w:panose1 w:val="00000000000000000000"/>
    <w:charset w:val="00"/>
    <w:family w:val="auto"/>
    <w:pitch w:val="default"/>
    <w:sig w:usb0="00000000" w:usb1="00000000" w:usb2="00000000" w:usb3="00000000" w:csb0="00040001" w:csb1="00000000"/>
  </w:font>
  <w:font w:name="宋体-方正超大字符集">
    <w:altName w:val="宋体"/>
    <w:panose1 w:val="03000509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none">
    <w:altName w:val="Times New Roman"/>
    <w:panose1 w:val="00000000000000000000"/>
    <w:charset w:val="01"/>
    <w:family w:val="roman"/>
    <w:pitch w:val="default"/>
    <w:sig w:usb0="00000000" w:usb1="00000000" w:usb2="00000000" w:usb3="00000000" w:csb0="00040001" w:csb1="00000000"/>
  </w:font>
  <w:font w:name="庞中华简体 V2007">
    <w:altName w:val="宋体"/>
    <w:panose1 w:val="02000600000000000000"/>
    <w:charset w:val="86"/>
    <w:family w:val="auto"/>
    <w:pitch w:val="default"/>
    <w:sig w:usb0="00000000" w:usb1="00000000" w:usb2="0000003F" w:usb3="00000000" w:csb0="603F00FF" w:csb1="FFFF0000"/>
  </w:font>
  <w:font w:name="字体管家糖果">
    <w:altName w:val="宋体"/>
    <w:panose1 w:val="00020600040101010101"/>
    <w:charset w:val="86"/>
    <w:family w:val="auto"/>
    <w:pitch w:val="default"/>
    <w:sig w:usb0="00000000" w:usb1="00000000" w:usb2="00000016" w:usb3="00000000" w:csb0="0004009F" w:csb1="DFD70000"/>
  </w:font>
  <w:font w:name="Helvetica Neue">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1" w:csb1="00000000"/>
  </w:font>
  <w:font w:name="+西文正文">
    <w:altName w:val="Segoe Print"/>
    <w:panose1 w:val="00000000000000000000"/>
    <w:charset w:val="00"/>
    <w:family w:val="auto"/>
    <w:pitch w:val="default"/>
    <w:sig w:usb0="00000000" w:usb1="00000000" w:usb2="00000000" w:usb3="00000000" w:csb0="00000000" w:csb1="00000000"/>
  </w:font>
  <w:font w:name="mircosoft yahei">
    <w:altName w:val="Segoe Print"/>
    <w:panose1 w:val="00000000000000000000"/>
    <w:charset w:val="00"/>
    <w:family w:val="auto"/>
    <w:pitch w:val="default"/>
    <w:sig w:usb0="00000000" w:usb1="00000000" w:usb2="00000000" w:usb3="00000000" w:csb0="00040001" w:csb1="00000000"/>
  </w:font>
  <w:font w:name="t">
    <w:altName w:val="Segoe Print"/>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CG Times">
    <w:altName w:val="Times New Roman"/>
    <w:panose1 w:val="02020603050405020304"/>
    <w:charset w:val="00"/>
    <w:family w:val="auto"/>
    <w:pitch w:val="default"/>
    <w:sig w:usb0="00000000" w:usb1="00000000" w:usb2="00000000" w:usb3="00000000" w:csb0="00000093"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Timesn">
    <w:altName w:val="Segoe Print"/>
    <w:panose1 w:val="00000000000000000000"/>
    <w:charset w:val="00"/>
    <w:family w:val="auto"/>
    <w:pitch w:val="default"/>
    <w:sig w:usb0="00000000" w:usb1="00000000" w:usb2="00000000" w:usb3="00000000" w:csb0="00000000" w:csb1="00000000"/>
  </w:font>
  <w:font w:name="SymbolPS">
    <w:altName w:val="Segoe Print"/>
    <w:panose1 w:val="05050102010607020607"/>
    <w:charset w:val="00"/>
    <w:family w:val="auto"/>
    <w:pitch w:val="default"/>
    <w:sig w:usb0="00000000" w:usb1="00000000" w:usb2="00000000" w:usb3="00000000" w:csb0="00000000" w:csb1="00000000"/>
  </w:font>
  <w:font w:name="Tempus Sans ITC">
    <w:altName w:val="Gabriola"/>
    <w:panose1 w:val="04020404030D07020202"/>
    <w:charset w:val="00"/>
    <w:family w:val="auto"/>
    <w:pitch w:val="default"/>
    <w:sig w:usb0="00000000" w:usb1="00000000" w:usb2="00000000" w:usb3="00000000" w:csb0="20000001" w:csb1="00000000"/>
  </w:font>
  <w:font w:name="cicons">
    <w:altName w:val="Segoe Print"/>
    <w:panose1 w:val="00000000000000000000"/>
    <w:charset w:val="00"/>
    <w:family w:val="auto"/>
    <w:pitch w:val="default"/>
    <w:sig w:usb0="00000000" w:usb1="00000000" w:usb2="00000000" w:usb3="00000000" w:csb0="0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长城小标宋体">
    <w:altName w:val="宋体"/>
    <w:panose1 w:val="02010609010101010101"/>
    <w:charset w:val="00"/>
    <w:family w:val="auto"/>
    <w:pitch w:val="default"/>
    <w:sig w:usb0="00000000" w:usb1="00000000" w:usb2="00000000" w:usb3="00000000" w:csb0="00000000" w:csb1="00000000"/>
  </w:font>
  <w:font w:name="方正粗黑宋简体">
    <w:altName w:val="宋体"/>
    <w:panose1 w:val="02000000000000000000"/>
    <w:charset w:val="86"/>
    <w:family w:val="auto"/>
    <w:pitch w:val="default"/>
    <w:sig w:usb0="00000000" w:usb1="00000000" w:usb2="00000012"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apple-system">
    <w:altName w:val="Segoe Print"/>
    <w:panose1 w:val="00000000000000000000"/>
    <w:charset w:val="00"/>
    <w:family w:val="auto"/>
    <w:pitch w:val="default"/>
    <w:sig w:usb0="00000000" w:usb1="00000000" w:usb2="00000000" w:usb3="00000000" w:csb0="00000000" w:csb1="00000000"/>
  </w:font>
  <w:font w:name="Brush Script MT">
    <w:altName w:val="Mongolian Baiti"/>
    <w:panose1 w:val="030608020404060703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Amiri Quran">
    <w:altName w:val="Segoe Print"/>
    <w:panose1 w:val="00000500000000000000"/>
    <w:charset w:val="00"/>
    <w:family w:val="auto"/>
    <w:pitch w:val="default"/>
    <w:sig w:usb0="00000000" w:usb1="00000000" w:usb2="00000000" w:usb3="00000000" w:csb0="00000040" w:csb1="00000000"/>
  </w:font>
  <w:font w:name="Amiri">
    <w:altName w:val="Segoe Print"/>
    <w:panose1 w:val="00000500000000000000"/>
    <w:charset w:val="00"/>
    <w:family w:val="auto"/>
    <w:pitch w:val="default"/>
    <w:sig w:usb0="00000000" w:usb1="00000000" w:usb2="00000008" w:usb3="00000000" w:csb0="000000D3" w:csb1="00080000"/>
  </w:font>
  <w:font w:name="方正宋黑_GBK">
    <w:altName w:val="宋体"/>
    <w:panose1 w:val="03000509000000000000"/>
    <w:charset w:val="86"/>
    <w:family w:val="script"/>
    <w:pitch w:val="default"/>
    <w:sig w:usb0="00000000" w:usb1="00000000" w:usb2="00000010" w:usb3="00000000" w:csb0="00040000" w:csb1="00000000"/>
  </w:font>
  <w:font w:name="Adobe 黑体 Std R">
    <w:altName w:val="宋体"/>
    <w:panose1 w:val="020B0400000000000000"/>
    <w:charset w:val="86"/>
    <w:family w:val="swiss"/>
    <w:pitch w:val="default"/>
    <w:sig w:usb0="00000000" w:usb1="00000000" w:usb2="00000010"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93363"/>
    <w:rsid w:val="08C52308"/>
    <w:rsid w:val="14F93363"/>
    <w:rsid w:val="23103C34"/>
    <w:rsid w:val="2AF405B0"/>
    <w:rsid w:val="316D30D2"/>
    <w:rsid w:val="37265E09"/>
    <w:rsid w:val="3C1B41E0"/>
    <w:rsid w:val="44C8660B"/>
    <w:rsid w:val="5D181419"/>
    <w:rsid w:val="603E7C7E"/>
    <w:rsid w:val="6E4D4D84"/>
    <w:rsid w:val="708B51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Calibri" w:hAnsi="Calibri"/>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临沧市临翔区党政机关单位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2020-06-24T06:20:00Z</dcterms:created>
  <dc:creator>李克嫔</dc:creator>
  <cp:lastModifiedBy>李克嫔</cp:lastModifiedBy>
  <cp:lastPrinted>2021-07-05T02:25:00Z</cp:lastPrinted>
  <dcterms:modified xsi:type="dcterms:W3CDTF">2021-07-06T07:47:06Z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